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4084" w:rsidRDefault="00743D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柳州职业技术学院学生离校手续单</w:t>
      </w:r>
    </w:p>
    <w:tbl>
      <w:tblPr>
        <w:tblW w:w="9513" w:type="dxa"/>
        <w:tblInd w:w="93" w:type="dxa"/>
        <w:tblLayout w:type="fixed"/>
        <w:tblLook w:val="04A0"/>
      </w:tblPr>
      <w:tblGrid>
        <w:gridCol w:w="766"/>
        <w:gridCol w:w="1942"/>
        <w:gridCol w:w="945"/>
        <w:gridCol w:w="1095"/>
        <w:gridCol w:w="750"/>
        <w:gridCol w:w="1725"/>
        <w:gridCol w:w="2290"/>
      </w:tblGrid>
      <w:tr w:rsidR="009D4084">
        <w:trPr>
          <w:trHeight w:val="5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 w:rsidP="009C3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  <w:p w:rsidR="009D4084" w:rsidRDefault="00743D06" w:rsidP="009C3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 w:rsidP="00351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4084">
        <w:trPr>
          <w:trHeight w:val="108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离校原因及时间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Pr="005B550A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50A">
              <w:rPr>
                <w:rFonts w:ascii="宋体" w:hAnsi="宋体" w:cs="宋体" w:hint="eastAsia"/>
                <w:kern w:val="0"/>
                <w:sz w:val="18"/>
                <w:szCs w:val="18"/>
              </w:rPr>
              <w:t>时间：</w:t>
            </w:r>
          </w:p>
          <w:p w:rsidR="009D4084" w:rsidRPr="005B550A" w:rsidRDefault="00743D06" w:rsidP="005B55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50A">
              <w:rPr>
                <w:rFonts w:ascii="宋体" w:hAnsi="宋体" w:cs="宋体" w:hint="eastAsia"/>
                <w:kern w:val="0"/>
                <w:sz w:val="18"/>
                <w:szCs w:val="18"/>
              </w:rPr>
              <w:t>原因：□毕业 □结业</w:t>
            </w:r>
            <w:r w:rsidR="00B31D4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5B550A">
              <w:rPr>
                <w:rFonts w:ascii="宋体" w:hAnsi="宋体" w:cs="宋体" w:hint="eastAsia"/>
                <w:kern w:val="0"/>
                <w:sz w:val="18"/>
                <w:szCs w:val="18"/>
              </w:rPr>
              <w:t>□休学 □退学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B550A" w:rsidRPr="005B550A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9D4084">
        <w:trPr>
          <w:trHeight w:val="4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  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  批</w:t>
            </w:r>
          </w:p>
        </w:tc>
      </w:tr>
      <w:tr w:rsidR="009D4084">
        <w:trPr>
          <w:trHeight w:val="31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学生离校原因：</w:t>
            </w:r>
          </w:p>
          <w:p w:rsidR="009D4084" w:rsidRPr="00161767" w:rsidRDefault="00743D06" w:rsidP="001617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□毕业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□结业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□休学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□退学</w:t>
            </w:r>
            <w:r w:rsidR="005B550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其他</w:t>
            </w:r>
            <w:r w:rsidR="00161767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    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学生离校时间：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辅导员签字：                               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年    月    日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二级学院意见：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二级学院经办人签字：</w:t>
            </w:r>
          </w:p>
          <w:p w:rsidR="009D4084" w:rsidRDefault="00743D06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二级学院盖章  </w:t>
            </w:r>
          </w:p>
          <w:p w:rsidR="009D4084" w:rsidRDefault="00743D06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年    月    日                               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  宿   管  理   中   心 审 核</w:t>
            </w:r>
          </w:p>
        </w:tc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审核内容：检查公寓财产情况 :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□无损坏       □有损坏，已赔偿清         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宿管员签字： </w:t>
            </w:r>
          </w:p>
          <w:p w:rsidR="009D4084" w:rsidRDefault="00743D06">
            <w:pPr>
              <w:widowControl/>
              <w:ind w:firstLineChars="1150" w:firstLine="20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年    月    日 </w:t>
            </w:r>
          </w:p>
          <w:p w:rsidR="009D4084" w:rsidRDefault="009D4084">
            <w:pPr>
              <w:widowControl/>
              <w:ind w:firstLineChars="1400" w:firstLine="25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该生结束住宿时间：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750" w:firstLine="13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ind w:firstLineChars="700" w:firstLine="12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经办人签字：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宿管中心盖章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年    月    日</w:t>
            </w: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2539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</w:t>
            </w:r>
          </w:p>
          <w:p w:rsidR="009D4084" w:rsidRDefault="00743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核对领取教材情况及费用：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2.审核图书借还情况：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经办人签字：</w:t>
            </w:r>
          </w:p>
          <w:p w:rsidR="009D4084" w:rsidRDefault="00743D06" w:rsidP="00743D06">
            <w:pPr>
              <w:widowControl/>
              <w:ind w:firstLineChars="650" w:firstLine="11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综合服务中心盖章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年    月    日                 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743D06">
            <w:pPr>
              <w:widowControl/>
              <w:ind w:leftChars="57" w:left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   务   处审核</w:t>
            </w:r>
          </w:p>
        </w:tc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审核内容：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审核费用是否交清（综合服务中心）</w:t>
            </w: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D4084" w:rsidRDefault="00743D06">
            <w:pPr>
              <w:widowControl/>
              <w:ind w:firstLineChars="650" w:firstLine="11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经办人签字：</w:t>
            </w:r>
          </w:p>
          <w:p w:rsidR="009D4084" w:rsidRDefault="00743D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财务处盖章               </w:t>
            </w:r>
          </w:p>
          <w:p w:rsidR="009D4084" w:rsidRDefault="00743D06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年    月    日   </w:t>
            </w: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758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9D4084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084" w:rsidRDefault="009D408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9D4084" w:rsidRDefault="00743D0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备注：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.办理流程：</w:t>
      </w:r>
    </w:p>
    <w:p w:rsidR="009D4084" w:rsidRDefault="00743D06" w:rsidP="00743D06">
      <w:pPr>
        <w:widowControl/>
        <w:ind w:firstLineChars="300" w:firstLine="630"/>
        <w:jc w:val="left"/>
        <w:rPr>
          <w:rFonts w:ascii="宋体" w:hAnsi="宋体" w:cs="宋体"/>
          <w:kern w:val="0"/>
          <w:szCs w:val="21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休、退学离校，非正常毕业学生返校办理离校：二级学院→宿管中心→综合服务中心</w:t>
      </w:r>
    </w:p>
    <w:p w:rsidR="009D4084" w:rsidRDefault="00743D06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2.宿管中心、财务处审核在综合服务中心。</w:t>
      </w:r>
    </w:p>
    <w:p w:rsidR="009D4084" w:rsidRDefault="00743D0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3.办完各项手续后，将离校手续单交辅导员。</w:t>
      </w:r>
    </w:p>
    <w:p w:rsidR="005B550A" w:rsidRDefault="005B550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                              </w:t>
      </w:r>
    </w:p>
    <w:p w:rsidR="005B550A" w:rsidRPr="00EC4FC2" w:rsidRDefault="005B550A">
      <w:pPr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                                      </w:t>
      </w:r>
      <w:r w:rsidRPr="00EC4FC2">
        <w:rPr>
          <w:rFonts w:ascii="宋体" w:hAnsi="宋体" w:cs="宋体" w:hint="eastAsia"/>
          <w:b/>
          <w:kern w:val="0"/>
          <w:sz w:val="24"/>
          <w:szCs w:val="24"/>
        </w:rPr>
        <w:t xml:space="preserve"> 2016年12月印制</w:t>
      </w:r>
    </w:p>
    <w:sectPr w:rsidR="005B550A" w:rsidRPr="00EC4FC2" w:rsidSect="009D4084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327E"/>
    <w:multiLevelType w:val="singleLevel"/>
    <w:tmpl w:val="5638327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7E01"/>
    <w:rsid w:val="000D5E7B"/>
    <w:rsid w:val="001604C0"/>
    <w:rsid w:val="00161767"/>
    <w:rsid w:val="00172A27"/>
    <w:rsid w:val="00215F78"/>
    <w:rsid w:val="00351F9D"/>
    <w:rsid w:val="003910DA"/>
    <w:rsid w:val="005305E2"/>
    <w:rsid w:val="005B550A"/>
    <w:rsid w:val="00743D06"/>
    <w:rsid w:val="007C6147"/>
    <w:rsid w:val="008C268D"/>
    <w:rsid w:val="008D0C7B"/>
    <w:rsid w:val="008F4042"/>
    <w:rsid w:val="009C3031"/>
    <w:rsid w:val="009D4084"/>
    <w:rsid w:val="00AB2A16"/>
    <w:rsid w:val="00AF7A1D"/>
    <w:rsid w:val="00B31D47"/>
    <w:rsid w:val="00C0174A"/>
    <w:rsid w:val="00E6711E"/>
    <w:rsid w:val="00EC4FC2"/>
    <w:rsid w:val="082038E6"/>
    <w:rsid w:val="0F411414"/>
    <w:rsid w:val="105D2F0E"/>
    <w:rsid w:val="10DE2185"/>
    <w:rsid w:val="35AA3319"/>
    <w:rsid w:val="36622AC7"/>
    <w:rsid w:val="3EAD07EE"/>
    <w:rsid w:val="49BC5563"/>
    <w:rsid w:val="534244A5"/>
    <w:rsid w:val="63BA6DB2"/>
    <w:rsid w:val="687610A0"/>
    <w:rsid w:val="73FD7457"/>
    <w:rsid w:val="7909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40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D40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rsid w:val="009D40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945</Characters>
  <Application>Microsoft Office Word</Application>
  <DocSecurity>0</DocSecurity>
  <Lines>7</Lines>
  <Paragraphs>2</Paragraphs>
  <ScaleCrop>false</ScaleCrop>
  <Company>CHINA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需要各系党总支书记（副书记）帮忙传达的事项</dc:title>
  <dc:creator>现代教育技术中心</dc:creator>
  <cp:lastModifiedBy>dreamsummit</cp:lastModifiedBy>
  <cp:revision>9</cp:revision>
  <cp:lastPrinted>2016-11-22T08:20:00Z</cp:lastPrinted>
  <dcterms:created xsi:type="dcterms:W3CDTF">2016-11-21T03:22:00Z</dcterms:created>
  <dcterms:modified xsi:type="dcterms:W3CDTF">2016-11-22T08:21:00Z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