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28D03B">
      <w:pPr>
        <w:pageBreakBefore w:val="0"/>
        <w:kinsoku/>
        <w:overflowPunct/>
        <w:topLinePunct w:val="0"/>
        <w:autoSpaceDE/>
        <w:autoSpaceDN/>
        <w:bidi w:val="0"/>
        <w:adjustRightInd w:val="0"/>
        <w:snapToGrid w:val="0"/>
        <w:spacing w:line="560" w:lineRule="exact"/>
        <w:jc w:val="center"/>
        <w:textAlignment w:val="auto"/>
        <w:rPr>
          <w:rFonts w:hint="eastAsia" w:ascii="方正小标宋简体" w:hAnsi="方正小标宋简体" w:eastAsia="方正小标宋简体" w:cs="方正小标宋简体"/>
          <w:b w:val="0"/>
          <w:bCs/>
          <w:color w:val="000000"/>
          <w:sz w:val="44"/>
          <w:szCs w:val="44"/>
          <w:u w:val="none"/>
        </w:rPr>
      </w:pPr>
      <w:r>
        <w:rPr>
          <w:rFonts w:hint="eastAsia" w:ascii="方正小标宋简体" w:hAnsi="方正小标宋简体" w:eastAsia="方正小标宋简体" w:cs="方正小标宋简体"/>
          <w:b w:val="0"/>
          <w:bCs/>
          <w:color w:val="000000"/>
          <w:sz w:val="44"/>
          <w:szCs w:val="44"/>
          <w:u w:val="none"/>
        </w:rPr>
        <w:t>丙方岗位实习法定监护人（或家长）</w:t>
      </w:r>
    </w:p>
    <w:p w14:paraId="5E006663">
      <w:pPr>
        <w:pageBreakBefore w:val="0"/>
        <w:kinsoku/>
        <w:overflowPunct/>
        <w:topLinePunct w:val="0"/>
        <w:autoSpaceDE/>
        <w:autoSpaceDN/>
        <w:bidi w:val="0"/>
        <w:adjustRightInd w:val="0"/>
        <w:snapToGrid w:val="0"/>
        <w:spacing w:line="560" w:lineRule="exact"/>
        <w:jc w:val="center"/>
        <w:textAlignment w:val="auto"/>
        <w:rPr>
          <w:rFonts w:hint="eastAsia" w:ascii="方正小标宋简体" w:hAnsi="方正小标宋简体" w:eastAsia="方正小标宋简体" w:cs="方正小标宋简体"/>
          <w:b w:val="0"/>
          <w:bCs/>
          <w:color w:val="000000"/>
          <w:sz w:val="44"/>
          <w:szCs w:val="44"/>
          <w:u w:val="none"/>
        </w:rPr>
      </w:pPr>
      <w:r>
        <w:rPr>
          <w:rFonts w:hint="eastAsia" w:ascii="方正小标宋简体" w:hAnsi="方正小标宋简体" w:eastAsia="方正小标宋简体" w:cs="方正小标宋简体"/>
          <w:b w:val="0"/>
          <w:bCs/>
          <w:color w:val="000000"/>
          <w:sz w:val="44"/>
          <w:szCs w:val="44"/>
          <w:u w:val="none"/>
        </w:rPr>
        <w:t>知情同意书</w:t>
      </w:r>
    </w:p>
    <w:p w14:paraId="22B53CA6">
      <w:pPr>
        <w:pageBreakBefore w:val="0"/>
        <w:kinsoku/>
        <w:overflowPunct/>
        <w:topLinePunct w:val="0"/>
        <w:autoSpaceDE/>
        <w:autoSpaceDN/>
        <w:bidi w:val="0"/>
        <w:adjustRightInd w:val="0"/>
        <w:snapToGrid w:val="0"/>
        <w:spacing w:line="560" w:lineRule="exact"/>
        <w:jc w:val="center"/>
        <w:textAlignment w:val="auto"/>
        <w:rPr>
          <w:rFonts w:hint="eastAsia" w:ascii="方正小标宋_GBK" w:eastAsia="方正小标宋_GBK"/>
          <w:b w:val="0"/>
          <w:bCs/>
          <w:color w:val="000000"/>
          <w:sz w:val="36"/>
          <w:szCs w:val="36"/>
          <w:u w:val="none"/>
        </w:rPr>
      </w:pPr>
    </w:p>
    <w:p w14:paraId="1E4DC1FF">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尊敬的学生法定监护人（或家长）：</w:t>
      </w:r>
    </w:p>
    <w:p w14:paraId="373EB676">
      <w:pPr>
        <w:keepNext w:val="0"/>
        <w:keepLines w:val="0"/>
        <w:pageBreakBefore w:val="0"/>
        <w:widowControl/>
        <w:kinsoku/>
        <w:wordWrap/>
        <w:overflowPunct/>
        <w:topLinePunct w:val="0"/>
        <w:autoSpaceDE/>
        <w:autoSpaceDN/>
        <w:bidi w:val="0"/>
        <w:adjustRightInd w:val="0"/>
        <w:snapToGrid w:val="0"/>
        <w:spacing w:line="312" w:lineRule="auto"/>
        <w:ind w:firstLine="600" w:firstLineChars="200"/>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 xml:space="preserve"> 您好！根据《职业学校学生实习管理规定》（2021年修订）（以下简称《规定》）《职业学校学生岗位实习三方协议》（以下简称《三方协议》）等要求，您的孩子参加岗位实习、签订《三方协议》，应取得法定监护人（或家长）签字的知情同意书。</w:t>
      </w:r>
    </w:p>
    <w:p w14:paraId="73FD09C3">
      <w:pPr>
        <w:keepNext w:val="0"/>
        <w:keepLines w:val="0"/>
        <w:pageBreakBefore w:val="0"/>
        <w:widowControl/>
        <w:kinsoku/>
        <w:wordWrap/>
        <w:overflowPunct/>
        <w:topLinePunct w:val="0"/>
        <w:autoSpaceDE/>
        <w:autoSpaceDN/>
        <w:bidi w:val="0"/>
        <w:adjustRightInd w:val="0"/>
        <w:snapToGrid w:val="0"/>
        <w:spacing w:line="312" w:lineRule="auto"/>
        <w:ind w:firstLine="600" w:firstLineChars="200"/>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现您的子女</w:t>
      </w:r>
      <w:r>
        <w:rPr>
          <w:rFonts w:hint="eastAsia" w:ascii="仿宋" w:hAnsi="仿宋" w:eastAsia="仿宋" w:cs="仿宋"/>
          <w:b w:val="0"/>
          <w:bCs/>
          <w:color w:val="000000"/>
          <w:sz w:val="30"/>
          <w:szCs w:val="30"/>
          <w:u w:val="single"/>
        </w:rPr>
        <w:t xml:space="preserve">        </w:t>
      </w:r>
      <w:r>
        <w:rPr>
          <w:rFonts w:hint="eastAsia" w:ascii="仿宋" w:hAnsi="仿宋" w:eastAsia="仿宋" w:cs="仿宋"/>
          <w:b w:val="0"/>
          <w:bCs/>
          <w:color w:val="000000"/>
          <w:sz w:val="30"/>
          <w:szCs w:val="30"/>
          <w:u w:val="none"/>
        </w:rPr>
        <w:t>，</w:t>
      </w:r>
      <w:r>
        <w:rPr>
          <w:rFonts w:hint="eastAsia" w:ascii="仿宋" w:hAnsi="仿宋" w:eastAsia="仿宋" w:cs="仿宋"/>
          <w:b w:val="0"/>
          <w:bCs/>
          <w:color w:val="000000"/>
          <w:sz w:val="30"/>
          <w:szCs w:val="30"/>
          <w:u w:val="single"/>
        </w:rPr>
        <w:t xml:space="preserve">      </w:t>
      </w:r>
      <w:r>
        <w:rPr>
          <w:rFonts w:hint="eastAsia" w:ascii="仿宋" w:hAnsi="仿宋" w:eastAsia="仿宋" w:cs="仿宋"/>
          <w:b w:val="0"/>
          <w:bCs/>
          <w:color w:val="000000"/>
          <w:sz w:val="30"/>
          <w:szCs w:val="30"/>
          <w:u w:val="single"/>
          <w:lang w:val="en-US" w:eastAsia="zh-CN"/>
        </w:rPr>
        <w:t xml:space="preserve">     </w:t>
      </w:r>
      <w:r>
        <w:rPr>
          <w:rFonts w:hint="eastAsia" w:ascii="仿宋" w:hAnsi="仿宋" w:eastAsia="仿宋" w:cs="仿宋"/>
          <w:b w:val="0"/>
          <w:bCs/>
          <w:color w:val="000000"/>
          <w:sz w:val="30"/>
          <w:szCs w:val="30"/>
          <w:u w:val="single"/>
        </w:rPr>
        <w:t xml:space="preserve">      </w:t>
      </w:r>
      <w:r>
        <w:rPr>
          <w:rFonts w:hint="eastAsia" w:ascii="仿宋" w:hAnsi="仿宋" w:eastAsia="仿宋" w:cs="仿宋"/>
          <w:b w:val="0"/>
          <w:bCs/>
          <w:color w:val="000000"/>
          <w:sz w:val="30"/>
          <w:szCs w:val="30"/>
          <w:u w:val="none"/>
        </w:rPr>
        <w:t>学院</w:t>
      </w:r>
      <w:r>
        <w:rPr>
          <w:rFonts w:hint="eastAsia" w:ascii="仿宋" w:hAnsi="仿宋" w:eastAsia="仿宋" w:cs="仿宋"/>
          <w:b w:val="0"/>
          <w:bCs/>
          <w:color w:val="000000"/>
          <w:sz w:val="30"/>
          <w:szCs w:val="30"/>
          <w:u w:val="single"/>
        </w:rPr>
        <w:t xml:space="preserve">          </w:t>
      </w:r>
      <w:r>
        <w:rPr>
          <w:rFonts w:hint="eastAsia" w:ascii="仿宋" w:hAnsi="仿宋" w:eastAsia="仿宋" w:cs="仿宋"/>
          <w:b w:val="0"/>
          <w:bCs/>
          <w:color w:val="000000"/>
          <w:sz w:val="30"/>
          <w:szCs w:val="30"/>
          <w:u w:val="none"/>
        </w:rPr>
        <w:t>专业    班的学生，将于</w:t>
      </w:r>
      <w:r>
        <w:rPr>
          <w:rFonts w:hint="eastAsia" w:ascii="仿宋" w:hAnsi="仿宋" w:eastAsia="仿宋" w:cs="仿宋"/>
          <w:b w:val="0"/>
          <w:bCs/>
          <w:color w:val="000000"/>
          <w:sz w:val="30"/>
          <w:szCs w:val="30"/>
          <w:u w:val="single"/>
        </w:rPr>
        <w:t xml:space="preserve">   </w:t>
      </w:r>
      <w:r>
        <w:rPr>
          <w:rFonts w:hint="eastAsia" w:ascii="仿宋" w:hAnsi="仿宋" w:eastAsia="仿宋" w:cs="仿宋"/>
          <w:b w:val="0"/>
          <w:bCs/>
          <w:color w:val="000000"/>
          <w:sz w:val="30"/>
          <w:szCs w:val="30"/>
          <w:u w:val="none"/>
        </w:rPr>
        <w:t>年</w:t>
      </w:r>
      <w:r>
        <w:rPr>
          <w:rFonts w:hint="eastAsia" w:ascii="仿宋" w:hAnsi="仿宋" w:eastAsia="仿宋" w:cs="仿宋"/>
          <w:b w:val="0"/>
          <w:bCs/>
          <w:color w:val="000000"/>
          <w:sz w:val="30"/>
          <w:szCs w:val="30"/>
          <w:u w:val="single"/>
        </w:rPr>
        <w:t xml:space="preserve">   </w:t>
      </w:r>
      <w:r>
        <w:rPr>
          <w:rFonts w:hint="eastAsia" w:ascii="仿宋" w:hAnsi="仿宋" w:eastAsia="仿宋" w:cs="仿宋"/>
          <w:b w:val="0"/>
          <w:bCs/>
          <w:color w:val="000000"/>
          <w:sz w:val="30"/>
          <w:szCs w:val="30"/>
          <w:u w:val="none"/>
        </w:rPr>
        <w:t>月</w:t>
      </w:r>
      <w:r>
        <w:rPr>
          <w:rFonts w:hint="eastAsia" w:ascii="仿宋" w:hAnsi="仿宋" w:eastAsia="仿宋" w:cs="仿宋"/>
          <w:b w:val="0"/>
          <w:bCs/>
          <w:color w:val="000000"/>
          <w:sz w:val="30"/>
          <w:szCs w:val="30"/>
          <w:u w:val="single"/>
        </w:rPr>
        <w:t xml:space="preserve">   </w:t>
      </w:r>
      <w:r>
        <w:rPr>
          <w:rFonts w:hint="eastAsia" w:ascii="仿宋" w:hAnsi="仿宋" w:eastAsia="仿宋" w:cs="仿宋"/>
          <w:b w:val="0"/>
          <w:bCs/>
          <w:color w:val="000000"/>
          <w:sz w:val="30"/>
          <w:szCs w:val="30"/>
          <w:u w:val="none"/>
        </w:rPr>
        <w:t>日至</w:t>
      </w:r>
      <w:r>
        <w:rPr>
          <w:rFonts w:hint="eastAsia" w:ascii="仿宋" w:hAnsi="仿宋" w:eastAsia="仿宋" w:cs="仿宋"/>
          <w:b w:val="0"/>
          <w:bCs/>
          <w:color w:val="000000"/>
          <w:sz w:val="30"/>
          <w:szCs w:val="30"/>
          <w:u w:val="single"/>
        </w:rPr>
        <w:t xml:space="preserve">    </w:t>
      </w:r>
      <w:r>
        <w:rPr>
          <w:rFonts w:hint="eastAsia" w:ascii="仿宋" w:hAnsi="仿宋" w:eastAsia="仿宋" w:cs="仿宋"/>
          <w:b w:val="0"/>
          <w:bCs/>
          <w:color w:val="000000"/>
          <w:sz w:val="30"/>
          <w:szCs w:val="30"/>
          <w:u w:val="none"/>
        </w:rPr>
        <w:t>年</w:t>
      </w:r>
      <w:r>
        <w:rPr>
          <w:rFonts w:hint="eastAsia" w:ascii="仿宋" w:hAnsi="仿宋" w:eastAsia="仿宋" w:cs="仿宋"/>
          <w:b w:val="0"/>
          <w:bCs/>
          <w:color w:val="000000"/>
          <w:sz w:val="30"/>
          <w:szCs w:val="30"/>
          <w:u w:val="single"/>
        </w:rPr>
        <w:t xml:space="preserve">   </w:t>
      </w:r>
      <w:r>
        <w:rPr>
          <w:rFonts w:hint="eastAsia" w:ascii="仿宋" w:hAnsi="仿宋" w:eastAsia="仿宋" w:cs="仿宋"/>
          <w:b w:val="0"/>
          <w:bCs/>
          <w:color w:val="000000"/>
          <w:sz w:val="30"/>
          <w:szCs w:val="30"/>
          <w:u w:val="none"/>
        </w:rPr>
        <w:t>月</w:t>
      </w:r>
      <w:r>
        <w:rPr>
          <w:rFonts w:hint="eastAsia" w:ascii="仿宋" w:hAnsi="仿宋" w:eastAsia="仿宋" w:cs="仿宋"/>
          <w:b w:val="0"/>
          <w:bCs/>
          <w:color w:val="000000"/>
          <w:sz w:val="30"/>
          <w:szCs w:val="30"/>
          <w:u w:val="single"/>
        </w:rPr>
        <w:t xml:space="preserve">   </w:t>
      </w:r>
      <w:r>
        <w:rPr>
          <w:rFonts w:hint="eastAsia" w:ascii="仿宋" w:hAnsi="仿宋" w:eastAsia="仿宋" w:cs="仿宋"/>
          <w:b w:val="0"/>
          <w:bCs/>
          <w:color w:val="000000"/>
          <w:sz w:val="30"/>
          <w:szCs w:val="30"/>
          <w:u w:val="none"/>
        </w:rPr>
        <w:t>日到</w:t>
      </w:r>
      <w:r>
        <w:rPr>
          <w:rFonts w:hint="eastAsia" w:ascii="仿宋" w:hAnsi="仿宋" w:eastAsia="仿宋" w:cs="仿宋"/>
          <w:b w:val="0"/>
          <w:bCs/>
          <w:color w:val="000000"/>
          <w:sz w:val="30"/>
          <w:szCs w:val="30"/>
          <w:u w:val="single"/>
        </w:rPr>
        <w:t xml:space="preserve">    </w:t>
      </w:r>
      <w:r>
        <w:rPr>
          <w:rFonts w:hint="eastAsia" w:ascii="仿宋" w:hAnsi="仿宋" w:eastAsia="仿宋" w:cs="仿宋"/>
          <w:b w:val="0"/>
          <w:bCs/>
          <w:color w:val="000000"/>
          <w:sz w:val="30"/>
          <w:szCs w:val="30"/>
          <w:u w:val="single"/>
          <w:lang w:val="en-US" w:eastAsia="zh-CN"/>
        </w:rPr>
        <w:t xml:space="preserve"> </w:t>
      </w:r>
      <w:r>
        <w:rPr>
          <w:rFonts w:hint="eastAsia" w:ascii="仿宋" w:hAnsi="仿宋" w:eastAsia="仿宋" w:cs="仿宋"/>
          <w:b w:val="0"/>
          <w:bCs/>
          <w:color w:val="000000"/>
          <w:sz w:val="30"/>
          <w:szCs w:val="30"/>
          <w:u w:val="single"/>
        </w:rPr>
        <w:t xml:space="preserve">    </w:t>
      </w:r>
      <w:r>
        <w:rPr>
          <w:rFonts w:hint="eastAsia" w:ascii="仿宋" w:hAnsi="仿宋" w:eastAsia="仿宋" w:cs="仿宋"/>
          <w:b w:val="0"/>
          <w:bCs/>
          <w:color w:val="000000"/>
          <w:sz w:val="30"/>
          <w:szCs w:val="30"/>
          <w:u w:val="none"/>
        </w:rPr>
        <w:t>（实习单位）参加岗位实习，需要您了解并同意，具体内容如下：</w:t>
      </w:r>
    </w:p>
    <w:p w14:paraId="7586AED2">
      <w:pPr>
        <w:keepNext w:val="0"/>
        <w:keepLines w:val="0"/>
        <w:pageBreakBefore w:val="0"/>
        <w:widowControl/>
        <w:kinsoku/>
        <w:wordWrap/>
        <w:overflowPunct/>
        <w:topLinePunct w:val="0"/>
        <w:autoSpaceDE/>
        <w:autoSpaceDN/>
        <w:bidi w:val="0"/>
        <w:adjustRightInd w:val="0"/>
        <w:snapToGrid w:val="0"/>
        <w:spacing w:line="312" w:lineRule="auto"/>
        <w:ind w:firstLine="600" w:firstLineChars="200"/>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一、岗位实习的安排和要求</w:t>
      </w:r>
    </w:p>
    <w:p w14:paraId="4CB76F63">
      <w:pPr>
        <w:keepNext w:val="0"/>
        <w:keepLines w:val="0"/>
        <w:pageBreakBefore w:val="0"/>
        <w:widowControl/>
        <w:kinsoku/>
        <w:wordWrap/>
        <w:overflowPunct/>
        <w:topLinePunct w:val="0"/>
        <w:autoSpaceDE/>
        <w:autoSpaceDN/>
        <w:bidi w:val="0"/>
        <w:adjustRightInd w:val="0"/>
        <w:snapToGrid w:val="0"/>
        <w:spacing w:line="312" w:lineRule="auto"/>
        <w:ind w:firstLine="600" w:firstLineChars="200"/>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1.本次实习是依据《规定》《三方协议》等规章制度具体开展的，您的孩子享受《三方协议》中的权利，同时也需要遵守《三方协议》中的义务。</w:t>
      </w:r>
    </w:p>
    <w:p w14:paraId="435A85E1">
      <w:pPr>
        <w:keepNext w:val="0"/>
        <w:keepLines w:val="0"/>
        <w:pageBreakBefore w:val="0"/>
        <w:widowControl/>
        <w:kinsoku/>
        <w:wordWrap/>
        <w:overflowPunct/>
        <w:topLinePunct w:val="0"/>
        <w:autoSpaceDE/>
        <w:autoSpaceDN/>
        <w:bidi w:val="0"/>
        <w:adjustRightInd w:val="0"/>
        <w:snapToGrid w:val="0"/>
        <w:spacing w:line="312" w:lineRule="auto"/>
        <w:ind w:firstLine="600" w:firstLineChars="200"/>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2.实习单位是学校根据专业人才培养要求遴选的符合学生岗位实习要求的企业。</w:t>
      </w:r>
    </w:p>
    <w:p w14:paraId="55633A3A">
      <w:pPr>
        <w:keepNext w:val="0"/>
        <w:keepLines w:val="0"/>
        <w:pageBreakBefore w:val="0"/>
        <w:widowControl/>
        <w:kinsoku/>
        <w:wordWrap/>
        <w:overflowPunct/>
        <w:topLinePunct w:val="0"/>
        <w:autoSpaceDE/>
        <w:autoSpaceDN/>
        <w:bidi w:val="0"/>
        <w:adjustRightInd w:val="0"/>
        <w:snapToGrid w:val="0"/>
        <w:spacing w:line="312" w:lineRule="auto"/>
        <w:ind w:firstLine="600" w:firstLineChars="200"/>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3.岗位实习是教学的一部分，您的孩子应按学校要求按时提交实习日志、实习报告、实习总结等，如有违反实习规定的行为，经查实，会影响其实习成绩。</w:t>
      </w:r>
    </w:p>
    <w:p w14:paraId="5BBAB34C">
      <w:pPr>
        <w:keepNext w:val="0"/>
        <w:keepLines w:val="0"/>
        <w:pageBreakBefore w:val="0"/>
        <w:widowControl/>
        <w:kinsoku/>
        <w:wordWrap/>
        <w:overflowPunct/>
        <w:topLinePunct w:val="0"/>
        <w:autoSpaceDE/>
        <w:autoSpaceDN/>
        <w:bidi w:val="0"/>
        <w:adjustRightInd w:val="0"/>
        <w:snapToGrid w:val="0"/>
        <w:spacing w:line="312" w:lineRule="auto"/>
        <w:ind w:firstLine="600" w:firstLineChars="200"/>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4.您的孩子在实习期间必须定期向自己的实习指导教师和实习指导人员汇报实习情况，接受指导教师和实习指导人员的指导和相关要求，并按进度完成学校规定的各项教学实习内容。</w:t>
      </w:r>
    </w:p>
    <w:p w14:paraId="6A179BC6">
      <w:pPr>
        <w:keepNext w:val="0"/>
        <w:keepLines w:val="0"/>
        <w:pageBreakBefore w:val="0"/>
        <w:widowControl/>
        <w:kinsoku/>
        <w:wordWrap/>
        <w:overflowPunct/>
        <w:topLinePunct w:val="0"/>
        <w:autoSpaceDE/>
        <w:autoSpaceDN/>
        <w:bidi w:val="0"/>
        <w:adjustRightInd w:val="0"/>
        <w:snapToGrid w:val="0"/>
        <w:spacing w:line="312" w:lineRule="auto"/>
        <w:ind w:firstLine="600" w:firstLineChars="200"/>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5.您的孩子在实习期间，须严格遵守国家法律法规，以及学校和实习单位的各项规章制度。学校和实习单位将会为学生统一购买实习责任保险。</w:t>
      </w:r>
    </w:p>
    <w:p w14:paraId="0D709205">
      <w:pPr>
        <w:keepNext w:val="0"/>
        <w:keepLines w:val="0"/>
        <w:pageBreakBefore w:val="0"/>
        <w:widowControl/>
        <w:kinsoku/>
        <w:wordWrap/>
        <w:overflowPunct/>
        <w:topLinePunct w:val="0"/>
        <w:autoSpaceDE/>
        <w:autoSpaceDN/>
        <w:bidi w:val="0"/>
        <w:adjustRightInd w:val="0"/>
        <w:snapToGrid w:val="0"/>
        <w:spacing w:line="312" w:lineRule="auto"/>
        <w:ind w:firstLine="600" w:firstLineChars="200"/>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6.您的孩子在实习期间必须与指导教师保持通讯畅通，更换联系方式时应及时告知，否则一切后果自行承担。</w:t>
      </w:r>
    </w:p>
    <w:p w14:paraId="16219EA6">
      <w:pPr>
        <w:keepNext w:val="0"/>
        <w:keepLines w:val="0"/>
        <w:pageBreakBefore w:val="0"/>
        <w:widowControl/>
        <w:kinsoku/>
        <w:wordWrap/>
        <w:overflowPunct/>
        <w:topLinePunct w:val="0"/>
        <w:autoSpaceDE/>
        <w:autoSpaceDN/>
        <w:bidi w:val="0"/>
        <w:adjustRightInd w:val="0"/>
        <w:snapToGrid w:val="0"/>
        <w:spacing w:line="312" w:lineRule="auto"/>
        <w:ind w:firstLine="600" w:firstLineChars="200"/>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二、特殊情况告知事项</w:t>
      </w:r>
    </w:p>
    <w:p w14:paraId="33620721">
      <w:pPr>
        <w:keepNext w:val="0"/>
        <w:keepLines w:val="0"/>
        <w:pageBreakBefore w:val="0"/>
        <w:kinsoku/>
        <w:wordWrap/>
        <w:overflowPunct/>
        <w:topLinePunct w:val="0"/>
        <w:autoSpaceDE/>
        <w:autoSpaceDN/>
        <w:bidi w:val="0"/>
        <w:snapToGrid w:val="0"/>
        <w:spacing w:line="312" w:lineRule="auto"/>
        <w:ind w:firstLine="600" w:firstLineChars="200"/>
        <w:jc w:val="left"/>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（以下事项据实填写，无此情况则不填。）</w:t>
      </w:r>
    </w:p>
    <w:p w14:paraId="2C546259">
      <w:pPr>
        <w:keepNext w:val="0"/>
        <w:keepLines w:val="0"/>
        <w:pageBreakBefore w:val="0"/>
        <w:widowControl/>
        <w:kinsoku/>
        <w:wordWrap/>
        <w:overflowPunct/>
        <w:topLinePunct w:val="0"/>
        <w:autoSpaceDE/>
        <w:autoSpaceDN/>
        <w:bidi w:val="0"/>
        <w:adjustRightInd w:val="0"/>
        <w:snapToGrid w:val="0"/>
        <w:spacing w:line="312" w:lineRule="auto"/>
        <w:ind w:firstLine="600" w:firstLineChars="200"/>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 xml:space="preserve"> 因</w:t>
      </w:r>
      <w:r>
        <w:rPr>
          <w:rFonts w:hint="eastAsia" w:ascii="仿宋" w:hAnsi="仿宋" w:eastAsia="仿宋" w:cs="仿宋"/>
          <w:b w:val="0"/>
          <w:bCs/>
          <w:color w:val="000000"/>
          <w:sz w:val="30"/>
          <w:szCs w:val="30"/>
          <w:u w:val="single"/>
        </w:rPr>
        <w:t xml:space="preserve">                        </w:t>
      </w:r>
      <w:r>
        <w:rPr>
          <w:rFonts w:hint="eastAsia" w:ascii="仿宋" w:hAnsi="仿宋" w:eastAsia="仿宋" w:cs="仿宋"/>
          <w:b w:val="0"/>
          <w:bCs/>
          <w:color w:val="000000"/>
          <w:sz w:val="30"/>
          <w:szCs w:val="30"/>
          <w:u w:val="none"/>
        </w:rPr>
        <w:t>原因，从</w:t>
      </w:r>
      <w:r>
        <w:rPr>
          <w:rFonts w:hint="eastAsia" w:ascii="仿宋" w:hAnsi="仿宋" w:eastAsia="仿宋" w:cs="仿宋"/>
          <w:b w:val="0"/>
          <w:bCs/>
          <w:color w:val="000000"/>
          <w:sz w:val="30"/>
          <w:szCs w:val="30"/>
          <w:u w:val="single"/>
        </w:rPr>
        <w:t xml:space="preserve"> </w:t>
      </w:r>
      <w:r>
        <w:rPr>
          <w:rFonts w:hint="eastAsia" w:ascii="仿宋" w:hAnsi="仿宋" w:eastAsia="仿宋" w:cs="仿宋"/>
          <w:b w:val="0"/>
          <w:bCs/>
          <w:color w:val="000000"/>
          <w:sz w:val="30"/>
          <w:szCs w:val="30"/>
          <w:u w:val="single"/>
          <w:lang w:val="en-US" w:eastAsia="zh-CN"/>
        </w:rPr>
        <w:t>20</w:t>
      </w:r>
      <w:r>
        <w:rPr>
          <w:rFonts w:hint="eastAsia" w:ascii="仿宋" w:hAnsi="仿宋" w:eastAsia="仿宋" w:cs="仿宋"/>
          <w:b w:val="0"/>
          <w:bCs/>
          <w:color w:val="000000"/>
          <w:sz w:val="30"/>
          <w:szCs w:val="30"/>
          <w:u w:val="single"/>
        </w:rPr>
        <w:t xml:space="preserve">   </w:t>
      </w:r>
      <w:r>
        <w:rPr>
          <w:rFonts w:hint="eastAsia" w:ascii="仿宋" w:hAnsi="仿宋" w:eastAsia="仿宋" w:cs="仿宋"/>
          <w:b w:val="0"/>
          <w:bCs/>
          <w:color w:val="000000"/>
          <w:sz w:val="30"/>
          <w:szCs w:val="30"/>
          <w:u w:val="none"/>
        </w:rPr>
        <w:t>年</w:t>
      </w:r>
      <w:r>
        <w:rPr>
          <w:rFonts w:hint="eastAsia" w:ascii="仿宋" w:hAnsi="仿宋" w:eastAsia="仿宋" w:cs="仿宋"/>
          <w:b w:val="0"/>
          <w:bCs/>
          <w:color w:val="000000"/>
          <w:sz w:val="30"/>
          <w:szCs w:val="30"/>
          <w:u w:val="single"/>
        </w:rPr>
        <w:t xml:space="preserve">   </w:t>
      </w:r>
      <w:r>
        <w:rPr>
          <w:rFonts w:hint="eastAsia" w:ascii="仿宋" w:hAnsi="仿宋" w:eastAsia="仿宋" w:cs="仿宋"/>
          <w:b w:val="0"/>
          <w:bCs/>
          <w:color w:val="000000"/>
          <w:sz w:val="30"/>
          <w:szCs w:val="30"/>
          <w:u w:val="none"/>
        </w:rPr>
        <w:t>月</w:t>
      </w:r>
      <w:r>
        <w:rPr>
          <w:rFonts w:hint="eastAsia" w:ascii="仿宋" w:hAnsi="仿宋" w:eastAsia="仿宋" w:cs="仿宋"/>
          <w:b w:val="0"/>
          <w:bCs/>
          <w:color w:val="000000"/>
          <w:sz w:val="30"/>
          <w:szCs w:val="30"/>
          <w:u w:val="single"/>
        </w:rPr>
        <w:t xml:space="preserve">   </w:t>
      </w:r>
      <w:r>
        <w:rPr>
          <w:rFonts w:hint="eastAsia" w:ascii="仿宋" w:hAnsi="仿宋" w:eastAsia="仿宋" w:cs="仿宋"/>
          <w:b w:val="0"/>
          <w:bCs/>
          <w:color w:val="000000"/>
          <w:sz w:val="30"/>
          <w:szCs w:val="30"/>
          <w:u w:val="none"/>
        </w:rPr>
        <w:t xml:space="preserve">日起至    </w:t>
      </w:r>
      <w:r>
        <w:rPr>
          <w:rFonts w:hint="eastAsia" w:ascii="仿宋" w:hAnsi="仿宋" w:eastAsia="仿宋" w:cs="仿宋"/>
          <w:b w:val="0"/>
          <w:bCs/>
          <w:color w:val="000000"/>
          <w:sz w:val="30"/>
          <w:szCs w:val="30"/>
          <w:u w:val="single"/>
          <w:lang w:val="en-US" w:eastAsia="zh-CN"/>
        </w:rPr>
        <w:t xml:space="preserve">20   </w:t>
      </w:r>
      <w:r>
        <w:rPr>
          <w:rFonts w:hint="eastAsia" w:ascii="仿宋" w:hAnsi="仿宋" w:eastAsia="仿宋" w:cs="仿宋"/>
          <w:b w:val="0"/>
          <w:bCs/>
          <w:color w:val="000000"/>
          <w:sz w:val="30"/>
          <w:szCs w:val="30"/>
          <w:u w:val="none"/>
        </w:rPr>
        <w:t>年</w:t>
      </w:r>
      <w:r>
        <w:rPr>
          <w:rFonts w:hint="eastAsia" w:ascii="仿宋" w:hAnsi="仿宋" w:eastAsia="仿宋" w:cs="仿宋"/>
          <w:b w:val="0"/>
          <w:bCs/>
          <w:color w:val="000000"/>
          <w:sz w:val="30"/>
          <w:szCs w:val="30"/>
          <w:u w:val="single"/>
        </w:rPr>
        <w:t xml:space="preserve">   </w:t>
      </w:r>
      <w:r>
        <w:rPr>
          <w:rFonts w:hint="eastAsia" w:ascii="仿宋" w:hAnsi="仿宋" w:eastAsia="仿宋" w:cs="仿宋"/>
          <w:b w:val="0"/>
          <w:bCs/>
          <w:color w:val="000000"/>
          <w:sz w:val="30"/>
          <w:szCs w:val="30"/>
          <w:u w:val="none"/>
        </w:rPr>
        <w:t>月</w:t>
      </w:r>
      <w:r>
        <w:rPr>
          <w:rFonts w:hint="eastAsia" w:ascii="仿宋" w:hAnsi="仿宋" w:eastAsia="仿宋" w:cs="仿宋"/>
          <w:b w:val="0"/>
          <w:bCs/>
          <w:color w:val="000000"/>
          <w:sz w:val="30"/>
          <w:szCs w:val="30"/>
          <w:u w:val="single"/>
        </w:rPr>
        <w:t xml:space="preserve">   </w:t>
      </w:r>
      <w:r>
        <w:rPr>
          <w:rFonts w:hint="eastAsia" w:ascii="仿宋" w:hAnsi="仿宋" w:eastAsia="仿宋" w:cs="仿宋"/>
          <w:b w:val="0"/>
          <w:bCs/>
          <w:color w:val="000000"/>
          <w:sz w:val="30"/>
          <w:szCs w:val="30"/>
          <w:u w:val="none"/>
        </w:rPr>
        <w:t>日止，安排学生在</w:t>
      </w:r>
      <w:r>
        <w:rPr>
          <w:rFonts w:hint="eastAsia" w:ascii="仿宋" w:hAnsi="仿宋" w:eastAsia="仿宋" w:cs="仿宋"/>
          <w:b w:val="0"/>
          <w:bCs/>
          <w:color w:val="000000"/>
          <w:sz w:val="30"/>
          <w:szCs w:val="30"/>
          <w:u w:val="single"/>
        </w:rPr>
        <w:t xml:space="preserve">               </w:t>
      </w:r>
      <w:r>
        <w:rPr>
          <w:rFonts w:hint="eastAsia" w:ascii="仿宋" w:hAnsi="仿宋" w:eastAsia="仿宋" w:cs="仿宋"/>
          <w:b w:val="0"/>
          <w:bCs/>
          <w:color w:val="000000"/>
          <w:sz w:val="30"/>
          <w:szCs w:val="30"/>
          <w:u w:val="none"/>
          <w:lang w:eastAsia="zh-CN"/>
        </w:rPr>
        <w:t>（实习单位）</w:t>
      </w:r>
      <w:r>
        <w:rPr>
          <w:rFonts w:hint="eastAsia" w:ascii="仿宋" w:hAnsi="仿宋" w:eastAsia="仿宋" w:cs="仿宋"/>
          <w:b w:val="0"/>
          <w:bCs/>
          <w:color w:val="000000"/>
          <w:sz w:val="30"/>
          <w:szCs w:val="30"/>
          <w:u w:val="none"/>
        </w:rPr>
        <w:t xml:space="preserve"> 岗位参加岗位实习，突破国家《职业学校学生实习管理规定》中关于工作岗位和工作时间“三不得”的规定。</w:t>
      </w:r>
    </w:p>
    <w:p w14:paraId="7C7E762B">
      <w:pPr>
        <w:keepNext w:val="0"/>
        <w:keepLines w:val="0"/>
        <w:pageBreakBefore w:val="0"/>
        <w:widowControl/>
        <w:kinsoku/>
        <w:wordWrap/>
        <w:overflowPunct/>
        <w:topLinePunct w:val="0"/>
        <w:autoSpaceDE/>
        <w:autoSpaceDN/>
        <w:bidi w:val="0"/>
        <w:adjustRightInd w:val="0"/>
        <w:snapToGrid w:val="0"/>
        <w:spacing w:line="312" w:lineRule="auto"/>
        <w:ind w:firstLine="600" w:firstLineChars="200"/>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（本知情同意书一式叁份，学校、实习单位、学生法定监护人（或家长）各壹份）</w:t>
      </w:r>
    </w:p>
    <w:p w14:paraId="205C3274">
      <w:pPr>
        <w:keepNext w:val="0"/>
        <w:keepLines w:val="0"/>
        <w:pageBreakBefore w:val="0"/>
        <w:widowControl/>
        <w:kinsoku/>
        <w:wordWrap/>
        <w:overflowPunct/>
        <w:topLinePunct w:val="0"/>
        <w:autoSpaceDE/>
        <w:autoSpaceDN/>
        <w:bidi w:val="0"/>
        <w:adjustRightInd w:val="0"/>
        <w:snapToGrid w:val="0"/>
        <w:spacing w:line="312" w:lineRule="auto"/>
        <w:ind w:firstLine="600" w:firstLineChars="200"/>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 xml:space="preserve">                                                                                     </w:t>
      </w:r>
    </w:p>
    <w:p w14:paraId="3058D1D5">
      <w:pPr>
        <w:keepNext w:val="0"/>
        <w:keepLines w:val="0"/>
        <w:pageBreakBefore w:val="0"/>
        <w:widowControl/>
        <w:kinsoku/>
        <w:wordWrap/>
        <w:overflowPunct/>
        <w:topLinePunct w:val="0"/>
        <w:autoSpaceDE/>
        <w:autoSpaceDN/>
        <w:bidi w:val="0"/>
        <w:adjustRightInd/>
        <w:snapToGrid/>
        <w:spacing w:line="900" w:lineRule="exact"/>
        <w:jc w:val="center"/>
        <w:textAlignment w:val="auto"/>
        <w:rPr>
          <w:rFonts w:hint="default" w:ascii="仿宋" w:hAnsi="仿宋" w:eastAsia="仿宋" w:cs="宋体"/>
          <w:b/>
          <w:bCs/>
          <w:color w:val="000000"/>
          <w:kern w:val="0"/>
          <w:sz w:val="28"/>
          <w:szCs w:val="28"/>
          <w:lang w:val="en-US" w:eastAsia="zh-CN"/>
        </w:rPr>
      </w:pPr>
      <w:r>
        <w:rPr>
          <w:rFonts w:hint="eastAsia" w:ascii="仿宋" w:hAnsi="仿宋" w:eastAsia="仿宋" w:cs="仿宋"/>
          <w:b w:val="0"/>
          <w:bCs/>
          <w:color w:val="000000"/>
          <w:sz w:val="30"/>
          <w:szCs w:val="30"/>
          <w:u w:val="none"/>
        </w:rPr>
        <w:t xml:space="preserve">   </w:t>
      </w:r>
      <w:r>
        <w:rPr>
          <w:rFonts w:hint="eastAsia" w:ascii="仿宋" w:hAnsi="仿宋" w:eastAsia="仿宋" w:cs="宋体"/>
          <w:b/>
          <w:bCs/>
          <w:color w:val="000000"/>
          <w:kern w:val="0"/>
          <w:sz w:val="28"/>
          <w:szCs w:val="28"/>
          <w:lang w:val="en-US" w:eastAsia="zh-CN"/>
        </w:rPr>
        <w:t>学生实习管理督查、投诉电话：0772-3156202、0772-3156500</w:t>
      </w:r>
    </w:p>
    <w:p w14:paraId="2D4D458B">
      <w:pPr>
        <w:keepNext w:val="0"/>
        <w:keepLines w:val="0"/>
        <w:pageBreakBefore w:val="0"/>
        <w:widowControl/>
        <w:kinsoku/>
        <w:wordWrap/>
        <w:overflowPunct/>
        <w:topLinePunct w:val="0"/>
        <w:autoSpaceDE/>
        <w:autoSpaceDN/>
        <w:bidi w:val="0"/>
        <w:adjustRightInd w:val="0"/>
        <w:snapToGrid w:val="0"/>
        <w:spacing w:line="312" w:lineRule="auto"/>
        <w:ind w:firstLine="600" w:firstLineChars="200"/>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 xml:space="preserve">                       </w:t>
      </w:r>
    </w:p>
    <w:p w14:paraId="57ECEF67">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 xml:space="preserve">                                                               </w:t>
      </w:r>
    </w:p>
    <w:p w14:paraId="6BCCB52B">
      <w:pPr>
        <w:keepNext w:val="0"/>
        <w:keepLines w:val="0"/>
        <w:pageBreakBefore w:val="0"/>
        <w:widowControl/>
        <w:kinsoku/>
        <w:wordWrap/>
        <w:overflowPunct/>
        <w:topLinePunct w:val="0"/>
        <w:autoSpaceDE/>
        <w:autoSpaceDN/>
        <w:bidi w:val="0"/>
        <w:adjustRightInd w:val="0"/>
        <w:snapToGrid w:val="0"/>
        <w:spacing w:line="312" w:lineRule="auto"/>
        <w:jc w:val="center"/>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（监护人或家长知情同意书回执单）</w:t>
      </w:r>
    </w:p>
    <w:p w14:paraId="22300D81">
      <w:pPr>
        <w:keepNext w:val="0"/>
        <w:keepLines w:val="0"/>
        <w:pageBreakBefore w:val="0"/>
        <w:widowControl/>
        <w:kinsoku/>
        <w:wordWrap/>
        <w:overflowPunct/>
        <w:topLinePunct w:val="0"/>
        <w:autoSpaceDE/>
        <w:autoSpaceDN/>
        <w:bidi w:val="0"/>
        <w:adjustRightInd w:val="0"/>
        <w:snapToGrid w:val="0"/>
        <w:spacing w:line="312" w:lineRule="auto"/>
        <w:ind w:firstLine="600" w:firstLineChars="200"/>
        <w:textAlignment w:val="auto"/>
        <w:rPr>
          <w:rFonts w:hint="eastAsia" w:ascii="仿宋" w:hAnsi="仿宋" w:eastAsia="仿宋" w:cs="仿宋"/>
          <w:b w:val="0"/>
          <w:bCs/>
          <w:color w:val="000000"/>
          <w:sz w:val="30"/>
          <w:szCs w:val="30"/>
          <w:u w:val="none"/>
        </w:rPr>
      </w:pPr>
    </w:p>
    <w:p w14:paraId="18845F9C">
      <w:pPr>
        <w:keepNext w:val="0"/>
        <w:keepLines w:val="0"/>
        <w:pageBreakBefore w:val="0"/>
        <w:widowControl/>
        <w:kinsoku/>
        <w:wordWrap/>
        <w:overflowPunct/>
        <w:topLinePunct w:val="0"/>
        <w:autoSpaceDE/>
        <w:autoSpaceDN/>
        <w:bidi w:val="0"/>
        <w:adjustRightInd w:val="0"/>
        <w:snapToGrid w:val="0"/>
        <w:spacing w:line="312" w:lineRule="auto"/>
        <w:textAlignment w:val="auto"/>
        <w:rPr>
          <w:rFonts w:hint="default" w:ascii="仿宋" w:hAnsi="仿宋" w:eastAsia="仿宋" w:cs="仿宋"/>
          <w:b w:val="0"/>
          <w:bCs/>
          <w:color w:val="000000"/>
          <w:sz w:val="30"/>
          <w:szCs w:val="30"/>
          <w:u w:val="none"/>
          <w:lang w:val="en-US" w:eastAsia="zh-CN"/>
        </w:rPr>
      </w:pPr>
      <w:r>
        <w:rPr>
          <w:rFonts w:hint="eastAsia" w:ascii="仿宋" w:hAnsi="仿宋" w:eastAsia="仿宋" w:cs="仿宋"/>
          <w:b w:val="0"/>
          <w:bCs/>
          <w:color w:val="000000"/>
          <w:sz w:val="30"/>
          <w:szCs w:val="30"/>
          <w:u w:val="none"/>
          <w:lang w:val="en-US" w:eastAsia="zh-CN"/>
        </w:rPr>
        <w:t>柳州职业技术大学</w:t>
      </w:r>
      <w:bookmarkStart w:id="0" w:name="_GoBack"/>
      <w:bookmarkEnd w:id="0"/>
      <w:r>
        <w:rPr>
          <w:rFonts w:hint="eastAsia" w:ascii="仿宋" w:hAnsi="仿宋" w:eastAsia="仿宋" w:cs="仿宋"/>
          <w:b w:val="0"/>
          <w:bCs/>
          <w:color w:val="000000"/>
          <w:sz w:val="30"/>
          <w:szCs w:val="30"/>
          <w:u w:val="none"/>
          <w:lang w:val="en-US" w:eastAsia="zh-CN"/>
        </w:rPr>
        <w:t>：</w:t>
      </w:r>
    </w:p>
    <w:p w14:paraId="636D63F8">
      <w:pPr>
        <w:keepNext w:val="0"/>
        <w:keepLines w:val="0"/>
        <w:pageBreakBefore w:val="0"/>
        <w:widowControl/>
        <w:kinsoku/>
        <w:wordWrap/>
        <w:overflowPunct/>
        <w:topLinePunct w:val="0"/>
        <w:autoSpaceDE/>
        <w:autoSpaceDN/>
        <w:bidi w:val="0"/>
        <w:adjustRightInd w:val="0"/>
        <w:snapToGrid w:val="0"/>
        <w:spacing w:line="312" w:lineRule="auto"/>
        <w:ind w:firstLine="600" w:firstLineChars="200"/>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我们已经充分知悉、理解并同意《三方协议》各项条款及上述知情同意书内容。实习期间，我们将与学校保持密切联系，并及时掌握孩子的思想动态，督促孩子在实习期间遵守学校及实习单位的各项规章制度，保障自身安全，主动关注校方通知与班级通知，并配合校方工作，以协助本次实习活动顺利完成。</w:t>
      </w:r>
    </w:p>
    <w:p w14:paraId="781AB7AD">
      <w:pPr>
        <w:keepNext w:val="0"/>
        <w:keepLines w:val="0"/>
        <w:pageBreakBefore w:val="0"/>
        <w:widowControl/>
        <w:kinsoku/>
        <w:wordWrap/>
        <w:overflowPunct/>
        <w:topLinePunct w:val="0"/>
        <w:autoSpaceDE/>
        <w:autoSpaceDN/>
        <w:bidi w:val="0"/>
        <w:adjustRightInd w:val="0"/>
        <w:snapToGrid w:val="0"/>
        <w:spacing w:line="312" w:lineRule="auto"/>
        <w:ind w:firstLine="600" w:firstLineChars="200"/>
        <w:textAlignment w:val="auto"/>
        <w:rPr>
          <w:rFonts w:hint="eastAsia" w:ascii="仿宋" w:hAnsi="仿宋" w:eastAsia="仿宋" w:cs="仿宋"/>
          <w:b w:val="0"/>
          <w:bCs/>
          <w:color w:val="000000"/>
          <w:sz w:val="30"/>
          <w:szCs w:val="30"/>
          <w:u w:val="none"/>
        </w:rPr>
      </w:pPr>
    </w:p>
    <w:p w14:paraId="02AFEBDF">
      <w:pPr>
        <w:keepNext w:val="0"/>
        <w:keepLines w:val="0"/>
        <w:pageBreakBefore w:val="0"/>
        <w:widowControl/>
        <w:kinsoku/>
        <w:wordWrap/>
        <w:overflowPunct/>
        <w:topLinePunct w:val="0"/>
        <w:autoSpaceDE/>
        <w:autoSpaceDN/>
        <w:bidi w:val="0"/>
        <w:adjustRightInd w:val="0"/>
        <w:snapToGrid w:val="0"/>
        <w:spacing w:line="312" w:lineRule="auto"/>
        <w:ind w:firstLine="5100" w:firstLineChars="1700"/>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 xml:space="preserve">签名（手印）： </w:t>
      </w:r>
    </w:p>
    <w:p w14:paraId="1A31F58E">
      <w:pPr>
        <w:keepNext w:val="0"/>
        <w:keepLines w:val="0"/>
        <w:pageBreakBefore w:val="0"/>
        <w:widowControl/>
        <w:kinsoku/>
        <w:wordWrap/>
        <w:overflowPunct/>
        <w:topLinePunct w:val="0"/>
        <w:autoSpaceDE/>
        <w:autoSpaceDN/>
        <w:bidi w:val="0"/>
        <w:adjustRightInd w:val="0"/>
        <w:snapToGrid w:val="0"/>
        <w:spacing w:line="312" w:lineRule="auto"/>
        <w:ind w:firstLine="5100" w:firstLineChars="1700"/>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与学生本人关系：</w:t>
      </w:r>
    </w:p>
    <w:p w14:paraId="6FBC9530">
      <w:pPr>
        <w:keepNext w:val="0"/>
        <w:keepLines w:val="0"/>
        <w:pageBreakBefore w:val="0"/>
        <w:kinsoku/>
        <w:wordWrap/>
        <w:overflowPunct/>
        <w:topLinePunct w:val="0"/>
        <w:autoSpaceDE/>
        <w:autoSpaceDN/>
        <w:bidi w:val="0"/>
        <w:snapToGrid w:val="0"/>
        <w:spacing w:line="312" w:lineRule="auto"/>
        <w:jc w:val="center"/>
        <w:textAlignment w:val="auto"/>
        <w:rPr>
          <w:rFonts w:hint="eastAsia" w:ascii="仿宋" w:hAnsi="仿宋" w:eastAsia="仿宋" w:cs="仿宋"/>
          <w:b w:val="0"/>
          <w:bCs/>
          <w:color w:val="000000"/>
          <w:sz w:val="30"/>
          <w:szCs w:val="30"/>
          <w:u w:val="none"/>
        </w:rPr>
      </w:pPr>
      <w:r>
        <w:rPr>
          <w:rFonts w:hint="eastAsia" w:ascii="仿宋" w:hAnsi="仿宋" w:eastAsia="仿宋" w:cs="仿宋"/>
          <w:b w:val="0"/>
          <w:bCs/>
          <w:color w:val="000000"/>
          <w:sz w:val="30"/>
          <w:szCs w:val="30"/>
          <w:u w:val="none"/>
        </w:rPr>
        <w:t xml:space="preserve">                 联系电话：</w:t>
      </w:r>
    </w:p>
    <w:p w14:paraId="3D860167">
      <w:pPr>
        <w:keepNext w:val="0"/>
        <w:keepLines w:val="0"/>
        <w:pageBreakBefore w:val="0"/>
        <w:kinsoku/>
        <w:wordWrap/>
        <w:overflowPunct/>
        <w:topLinePunct w:val="0"/>
        <w:autoSpaceDE/>
        <w:autoSpaceDN/>
        <w:bidi w:val="0"/>
        <w:snapToGrid w:val="0"/>
        <w:spacing w:line="312" w:lineRule="auto"/>
        <w:textAlignment w:val="auto"/>
      </w:pPr>
      <w:r>
        <w:rPr>
          <w:rFonts w:hint="eastAsia" w:ascii="仿宋" w:hAnsi="仿宋" w:eastAsia="仿宋" w:cs="仿宋"/>
          <w:b w:val="0"/>
          <w:bCs/>
          <w:color w:val="000000"/>
          <w:sz w:val="30"/>
          <w:szCs w:val="30"/>
          <w:u w:val="none"/>
        </w:rPr>
        <w:t xml:space="preserve">                                        年    月     日   </w:t>
      </w:r>
      <w:r>
        <w:rPr>
          <w:rFonts w:hint="eastAsia" w:ascii="宋体" w:hAnsi="宋体"/>
          <w:b w:val="0"/>
          <w:bCs/>
          <w:color w:val="000000"/>
          <w:sz w:val="30"/>
          <w:szCs w:val="30"/>
          <w:u w:val="none"/>
        </w:rPr>
        <w:t xml:space="preserve">    </w:t>
      </w:r>
    </w:p>
    <w:sectPr>
      <w:pgSz w:w="11906" w:h="16838"/>
      <w:pgMar w:top="1270" w:right="1293" w:bottom="1270" w:left="129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3EB5C21A-FE87-4857-A7D7-B4737DD95183}"/>
  </w:font>
  <w:font w:name="方正小标宋简体">
    <w:panose1 w:val="02000000000000000000"/>
    <w:charset w:val="86"/>
    <w:family w:val="auto"/>
    <w:pitch w:val="default"/>
    <w:sig w:usb0="00000001" w:usb1="08000000" w:usb2="00000000" w:usb3="00000000" w:csb0="00040000" w:csb1="00000000"/>
    <w:embedRegular r:id="rId2" w:fontKey="{4AC43B96-5306-40D4-AB03-4834FB3E99E1}"/>
  </w:font>
  <w:font w:name="方正小标宋_GBK">
    <w:altName w:val="微软雅黑"/>
    <w:panose1 w:val="02000000000000000000"/>
    <w:charset w:val="86"/>
    <w:family w:val="auto"/>
    <w:pitch w:val="default"/>
    <w:sig w:usb0="00000000" w:usb1="00000000" w:usb2="00000000" w:usb3="00000000" w:csb0="00040000" w:csb1="00000000"/>
    <w:embedRegular r:id="rId3" w:fontKey="{7898F07D-925D-4595-8A17-896F8EA97238}"/>
  </w:font>
  <w:font w:name="仿宋">
    <w:panose1 w:val="02010609060101010101"/>
    <w:charset w:val="86"/>
    <w:family w:val="modern"/>
    <w:pitch w:val="default"/>
    <w:sig w:usb0="800002BF" w:usb1="38CF7CFA" w:usb2="00000016" w:usb3="00000000" w:csb0="00040001" w:csb1="00000000"/>
    <w:embedRegular r:id="rId4" w:fontKey="{E36B3218-3281-4131-B1D8-1039FBFA0F5E}"/>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xZDRmODYzNzY5MWJiNWVjN2M5OTg1OGI3MDI4NGEifQ=="/>
  </w:docVars>
  <w:rsids>
    <w:rsidRoot w:val="1117361A"/>
    <w:rsid w:val="060466D2"/>
    <w:rsid w:val="1117361A"/>
    <w:rsid w:val="6A972CF0"/>
    <w:rsid w:val="7ED57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911</Words>
  <Characters>944</Characters>
  <Lines>0</Lines>
  <Paragraphs>0</Paragraphs>
  <TotalTime>0</TotalTime>
  <ScaleCrop>false</ScaleCrop>
  <LinksUpToDate>false</LinksUpToDate>
  <CharactersWithSpaces>1324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2023-01-20T07:19:00Z</dcterms:created>
  <dc:creator>乐</dc:creator>
  <cp:lastModifiedBy>乐</cp:lastModifiedBy>
  <dcterms:modified xsi:type="dcterms:W3CDTF">2024-07-24T08:32:05Z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179CFC713BF6466BA18A6CB7A9E03A27</vt:lpwstr>
  </property>
</Properties>
</file>